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29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JBA OI 34-109, 23 MAY 2016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0" w:right="743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484.7999999999999" w:right="47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 FSS COMMUNITY COMMONS BALLROOM/FUNCTION ROOM/PATIO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230.4" w:right="32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RESERVATION REQUEST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9.60000000000008" w:right="219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Print Host/POC Name : Date of Event: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16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Time of Event: Start: End : 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4.399999999999977" w:right="8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Event Name: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4.399999999999977" w:right="7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Description of Event: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9.60000000000008" w:right="81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Organization: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24.000000000000057" w:right="8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Phone (Home)_____________ Phone (Cell): Phone (Work):____________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4.000000000000057" w:right="8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4.000000000000057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Rental: ___Ballroom ___ Conference Room ___Patio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3.600000000000136" w:right="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Food Catered by: ___The Club ____The Landing Zone ____The Courses at Andrews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3.600000000000136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Estimated Number of People: __________________ (The Ballroom Seating Capacity is 400 theater style; 200 in round tables of 10; the conference room capacity 150 theater style and 80 in round tables of 10; The Patio capacity is 150.)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3.600000000000136" w:right="5673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DISTINQUISHED VISITORS LISTING: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3.600000000000136" w:right="576.0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Flag/General Officers ___________________________ 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3.600000000000136" w:right="576.0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Wing Leadership (CC, CCC) ____________________ 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931.2" w:right="389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Fees and Charges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331.2" w:right="329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UNOFFICIAL EVENT USAGE FEES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1324.8000000000002" w:right="22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Room Type Hourly Rate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427.2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Ballroom, Conference &amp; Patio $30 for first hour; $15 for each additional hour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134.39999999999998" w:right="432.0000000000004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*****All outside food is prohibited with the rental of the facilities. The only exception of this is a cake and punch. Any other food needs must be catered by one of the following on base services. *****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667.2" w:right="3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FOOD CATERED BY: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Provide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BEO 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 Have a Catering Contract Established The Club (P) 301.568.379 __________________________ The Golf Course (P) 301.736.3799 __________________________ Landing Zone (P) 301-981-4084 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88.0000000000001" w:right="307.200000000000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acknowledge by providing my signature that I do not want the use of the above catering services and that I will not be bring in any outside food with the exception of a cake and, or punch.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9.6000000000001" w:right="18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Host/POC:____________________________________________DATE:___________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9259.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8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