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4B" w:rsidRDefault="008C02B2" w:rsidP="00B14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1745">
        <w:rPr>
          <w:sz w:val="24"/>
          <w:szCs w:val="24"/>
        </w:rPr>
        <w:t>March 30</w:t>
      </w:r>
      <w:bookmarkStart w:id="0" w:name="_GoBack"/>
      <w:bookmarkEnd w:id="0"/>
      <w:r w:rsidR="00C41745">
        <w:rPr>
          <w:sz w:val="24"/>
          <w:szCs w:val="24"/>
        </w:rPr>
        <w:t>, 2022</w:t>
      </w:r>
    </w:p>
    <w:p w:rsidR="00B1454B" w:rsidRDefault="00B1454B" w:rsidP="00B1454B">
      <w:pPr>
        <w:rPr>
          <w:sz w:val="24"/>
          <w:szCs w:val="24"/>
        </w:rPr>
      </w:pPr>
    </w:p>
    <w:p w:rsidR="00B1454B" w:rsidRPr="00B1454B" w:rsidRDefault="00B1454B" w:rsidP="00B1454B">
      <w:pPr>
        <w:rPr>
          <w:sz w:val="24"/>
          <w:szCs w:val="24"/>
        </w:rPr>
      </w:pPr>
      <w:r>
        <w:rPr>
          <w:sz w:val="24"/>
          <w:szCs w:val="24"/>
        </w:rPr>
        <w:t xml:space="preserve">MEMORANDUM FOR </w:t>
      </w:r>
      <w:r w:rsidR="0048478A">
        <w:rPr>
          <w:sz w:val="24"/>
          <w:szCs w:val="24"/>
        </w:rPr>
        <w:t>316 FSS/FAC</w:t>
      </w:r>
    </w:p>
    <w:p w:rsidR="00B1454B" w:rsidRPr="00B1454B" w:rsidRDefault="00B1454B" w:rsidP="00B1454B">
      <w:pPr>
        <w:rPr>
          <w:sz w:val="24"/>
          <w:szCs w:val="24"/>
        </w:rPr>
      </w:pPr>
    </w:p>
    <w:p w:rsidR="00B1454B" w:rsidRPr="00B1454B" w:rsidRDefault="00B1454B" w:rsidP="00B1454B">
      <w:pPr>
        <w:rPr>
          <w:b/>
          <w:i/>
          <w:sz w:val="24"/>
          <w:szCs w:val="24"/>
        </w:rPr>
      </w:pPr>
      <w:r w:rsidRPr="00B1454B">
        <w:rPr>
          <w:sz w:val="24"/>
          <w:szCs w:val="24"/>
        </w:rPr>
        <w:t xml:space="preserve">FROM:  </w:t>
      </w:r>
      <w:r w:rsidR="00C41745">
        <w:rPr>
          <w:sz w:val="24"/>
          <w:szCs w:val="24"/>
        </w:rPr>
        <w:t>316</w:t>
      </w:r>
      <w:r w:rsidR="00200DCE">
        <w:rPr>
          <w:sz w:val="24"/>
          <w:szCs w:val="24"/>
        </w:rPr>
        <w:t xml:space="preserve"> FSS/F</w:t>
      </w:r>
      <w:r w:rsidR="008C02B2">
        <w:rPr>
          <w:sz w:val="24"/>
          <w:szCs w:val="24"/>
        </w:rPr>
        <w:t>SVS</w:t>
      </w:r>
    </w:p>
    <w:p w:rsidR="00B1454B" w:rsidRPr="00B1454B" w:rsidRDefault="00B1454B" w:rsidP="00B1454B">
      <w:pPr>
        <w:rPr>
          <w:sz w:val="24"/>
          <w:szCs w:val="24"/>
        </w:rPr>
      </w:pPr>
    </w:p>
    <w:p w:rsidR="00B1454B" w:rsidRPr="00B1454B" w:rsidRDefault="00B1454B" w:rsidP="00B1454B">
      <w:pPr>
        <w:autoSpaceDE w:val="0"/>
        <w:autoSpaceDN w:val="0"/>
        <w:adjustRightInd w:val="0"/>
        <w:rPr>
          <w:sz w:val="24"/>
          <w:szCs w:val="24"/>
        </w:rPr>
      </w:pPr>
      <w:r w:rsidRPr="00B1454B">
        <w:rPr>
          <w:sz w:val="24"/>
          <w:szCs w:val="24"/>
        </w:rPr>
        <w:t xml:space="preserve">SUBJECT:  Appointment of </w:t>
      </w:r>
      <w:r w:rsidR="00200DCE">
        <w:rPr>
          <w:sz w:val="24"/>
          <w:szCs w:val="24"/>
        </w:rPr>
        <w:t>Flight</w:t>
      </w:r>
      <w:r w:rsidRPr="00B1454B">
        <w:rPr>
          <w:sz w:val="24"/>
          <w:szCs w:val="24"/>
        </w:rPr>
        <w:t xml:space="preserve"> Safety Representative</w:t>
      </w:r>
    </w:p>
    <w:p w:rsidR="00B1454B" w:rsidRPr="00B1454B" w:rsidRDefault="00B1454B" w:rsidP="00B1454B">
      <w:pPr>
        <w:rPr>
          <w:sz w:val="24"/>
          <w:szCs w:val="24"/>
        </w:rPr>
      </w:pPr>
    </w:p>
    <w:p w:rsidR="00B1454B" w:rsidRPr="00B1454B" w:rsidRDefault="00B1454B" w:rsidP="00B1454B">
      <w:pPr>
        <w:rPr>
          <w:sz w:val="24"/>
          <w:szCs w:val="24"/>
        </w:rPr>
      </w:pPr>
      <w:r w:rsidRPr="00B1454B">
        <w:rPr>
          <w:sz w:val="24"/>
          <w:szCs w:val="24"/>
        </w:rPr>
        <w:t>1.  The foll</w:t>
      </w:r>
      <w:r w:rsidR="00C41745">
        <w:rPr>
          <w:sz w:val="24"/>
          <w:szCs w:val="24"/>
        </w:rPr>
        <w:t>owing individuals are appointed PTL/UFPM Representatives for the 316</w:t>
      </w:r>
      <w:r w:rsidR="00956EF5" w:rsidRPr="00956EF5">
        <w:rPr>
          <w:sz w:val="24"/>
          <w:szCs w:val="24"/>
          <w:vertAlign w:val="superscript"/>
        </w:rPr>
        <w:t>th</w:t>
      </w:r>
      <w:r w:rsidR="00956EF5">
        <w:rPr>
          <w:sz w:val="24"/>
          <w:szCs w:val="24"/>
        </w:rPr>
        <w:t xml:space="preserve"> Force Support Fitness Center Squadron</w:t>
      </w:r>
      <w:r w:rsidRPr="00B1454B">
        <w:rPr>
          <w:sz w:val="24"/>
          <w:szCs w:val="24"/>
        </w:rPr>
        <w:t xml:space="preserve">.  </w:t>
      </w: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  <w:r w:rsidRPr="00B1454B">
        <w:rPr>
          <w:sz w:val="24"/>
          <w:szCs w:val="24"/>
        </w:rPr>
        <w:t xml:space="preserve">     Primary:  </w:t>
      </w:r>
    </w:p>
    <w:p w:rsidR="00B6512C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  <w:r w:rsidRPr="00B1454B">
        <w:rPr>
          <w:sz w:val="24"/>
          <w:szCs w:val="24"/>
        </w:rPr>
        <w:t xml:space="preserve">     </w:t>
      </w:r>
      <w:r w:rsidR="00200DCE">
        <w:rPr>
          <w:sz w:val="24"/>
          <w:szCs w:val="24"/>
        </w:rPr>
        <w:t>Alternate</w:t>
      </w:r>
      <w:r w:rsidRPr="00B1454B">
        <w:rPr>
          <w:sz w:val="24"/>
          <w:szCs w:val="24"/>
        </w:rPr>
        <w:t xml:space="preserve">:  </w:t>
      </w:r>
    </w:p>
    <w:p w:rsidR="00C41745" w:rsidRDefault="00C41745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C41745" w:rsidRPr="00B1454B" w:rsidRDefault="00C41745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  <w:r w:rsidRPr="00B1454B">
        <w:rPr>
          <w:sz w:val="24"/>
          <w:szCs w:val="24"/>
        </w:rPr>
        <w:t>2. This letter supersedes all previous letters same subject.</w:t>
      </w: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B6512C" w:rsidRPr="00B1454B" w:rsidRDefault="00B6512C" w:rsidP="00B6512C">
      <w:pPr>
        <w:autoSpaceDE w:val="0"/>
        <w:autoSpaceDN w:val="0"/>
        <w:adjustRightInd w:val="0"/>
        <w:rPr>
          <w:sz w:val="24"/>
          <w:szCs w:val="24"/>
        </w:rPr>
      </w:pPr>
    </w:p>
    <w:p w:rsidR="00B6512C" w:rsidRPr="00B1454B" w:rsidRDefault="00B6512C" w:rsidP="00B1454B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B1454B">
        <w:rPr>
          <w:sz w:val="24"/>
          <w:szCs w:val="24"/>
        </w:rPr>
        <w:t xml:space="preserve">D. </w:t>
      </w:r>
      <w:r w:rsidR="00200DCE">
        <w:rPr>
          <w:sz w:val="24"/>
          <w:szCs w:val="24"/>
        </w:rPr>
        <w:t>FLIGHT CHIEF,</w:t>
      </w:r>
      <w:r w:rsidRPr="00B1454B">
        <w:rPr>
          <w:sz w:val="24"/>
          <w:szCs w:val="24"/>
        </w:rPr>
        <w:t xml:space="preserve"> C</w:t>
      </w:r>
      <w:r w:rsidR="00200DCE">
        <w:rPr>
          <w:sz w:val="24"/>
          <w:szCs w:val="24"/>
        </w:rPr>
        <w:t>IV</w:t>
      </w:r>
      <w:r w:rsidRPr="00B1454B">
        <w:rPr>
          <w:sz w:val="24"/>
          <w:szCs w:val="24"/>
        </w:rPr>
        <w:t xml:space="preserve">, USAF </w:t>
      </w:r>
    </w:p>
    <w:p w:rsidR="00B6512C" w:rsidRPr="00B1454B" w:rsidRDefault="00B6512C" w:rsidP="00B6512C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B1454B">
        <w:rPr>
          <w:sz w:val="24"/>
          <w:szCs w:val="24"/>
        </w:rPr>
        <w:t>C</w:t>
      </w:r>
      <w:r w:rsidR="00200DCE">
        <w:rPr>
          <w:sz w:val="24"/>
          <w:szCs w:val="24"/>
        </w:rPr>
        <w:t>hief, (Your Flight</w:t>
      </w:r>
      <w:r w:rsidRPr="00B1454B">
        <w:rPr>
          <w:sz w:val="24"/>
          <w:szCs w:val="24"/>
        </w:rPr>
        <w:t>)</w:t>
      </w:r>
    </w:p>
    <w:p w:rsidR="0076031A" w:rsidRPr="00B1454B" w:rsidRDefault="0076031A" w:rsidP="00265BE5">
      <w:pPr>
        <w:pStyle w:val="ListParagraph"/>
        <w:rPr>
          <w:sz w:val="24"/>
          <w:szCs w:val="24"/>
        </w:rPr>
      </w:pPr>
    </w:p>
    <w:p w:rsidR="00A5715A" w:rsidRPr="00B1454B" w:rsidRDefault="00A5715A" w:rsidP="00A5715A">
      <w:pPr>
        <w:rPr>
          <w:sz w:val="24"/>
          <w:szCs w:val="24"/>
        </w:rPr>
      </w:pPr>
    </w:p>
    <w:sectPr w:rsidR="00A5715A" w:rsidRPr="00B1454B" w:rsidSect="00023997">
      <w:footerReference w:type="default" r:id="rId10"/>
      <w:headerReference w:type="first" r:id="rId11"/>
      <w:footerReference w:type="first" r:id="rId12"/>
      <w:pgSz w:w="12240" w:h="15840"/>
      <w:pgMar w:top="244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CD" w:rsidRDefault="00B23ECD">
      <w:r>
        <w:separator/>
      </w:r>
    </w:p>
  </w:endnote>
  <w:endnote w:type="continuationSeparator" w:id="0">
    <w:p w:rsidR="00B23ECD" w:rsidRDefault="00B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F5" w:rsidRDefault="006D4D73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1454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F5" w:rsidRDefault="001226F5">
    <w:pPr>
      <w:framePr w:w="7200" w:h="360" w:hSpace="180" w:wrap="around" w:vAnchor="text" w:hAnchor="text" w:x="1081" w:y="721"/>
      <w:jc w:val="center"/>
      <w:rPr>
        <w:i/>
      </w:rPr>
    </w:pPr>
  </w:p>
  <w:p w:rsidR="001226F5" w:rsidRPr="00EC6245" w:rsidRDefault="001226F5" w:rsidP="00234FC8">
    <w:pPr>
      <w:pStyle w:val="Footer"/>
      <w:jc w:val="center"/>
      <w:rPr>
        <w:b/>
        <w:i/>
        <w:sz w:val="24"/>
        <w:szCs w:val="24"/>
      </w:rPr>
    </w:pPr>
    <w:r w:rsidRPr="00EC6245">
      <w:rPr>
        <w:b/>
        <w:i/>
        <w:sz w:val="24"/>
        <w:szCs w:val="24"/>
      </w:rPr>
      <w:t>Vigilance - Strength - Pride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CD" w:rsidRDefault="00B23ECD">
      <w:r>
        <w:separator/>
      </w:r>
    </w:p>
  </w:footnote>
  <w:footnote w:type="continuationSeparator" w:id="0">
    <w:p w:rsidR="00B23ECD" w:rsidRDefault="00B2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F5" w:rsidRDefault="001226F5">
    <w:pPr>
      <w:framePr w:h="180" w:hRule="exact" w:hSpace="180" w:wrap="around" w:vAnchor="text" w:hAnchor="text" w:x="-719" w:y="1801"/>
      <w:rPr>
        <w:rFonts w:ascii="Arial" w:hAnsi="Arial"/>
        <w:b/>
        <w:caps/>
        <w:sz w:val="18"/>
      </w:rPr>
    </w:pPr>
  </w:p>
  <w:p w:rsidR="00B1454B" w:rsidRDefault="00B1454B" w:rsidP="00B1454B">
    <w:pPr>
      <w:framePr w:w="5040" w:h="1440" w:hSpace="180" w:wrap="around" w:vAnchor="text" w:hAnchor="text" w:x="2161" w:y="289"/>
      <w:tabs>
        <w:tab w:val="left" w:pos="2520"/>
      </w:tabs>
      <w:jc w:val="center"/>
      <w:rPr>
        <w:b/>
      </w:rPr>
    </w:pPr>
    <w:r>
      <w:rPr>
        <w:b/>
      </w:rPr>
      <w:t>DEPARTMENT OF THE AIR FORCE</w:t>
    </w:r>
  </w:p>
  <w:p w:rsidR="00B1454B" w:rsidRPr="002A0E05" w:rsidRDefault="00B1454B" w:rsidP="00B1454B">
    <w:pPr>
      <w:framePr w:w="5040" w:h="1440" w:hSpace="180" w:wrap="around" w:vAnchor="text" w:hAnchor="text" w:x="2161" w:y="289"/>
      <w:tabs>
        <w:tab w:val="left" w:pos="2520"/>
      </w:tabs>
      <w:jc w:val="center"/>
      <w:rPr>
        <w:b/>
        <w:sz w:val="21"/>
        <w:szCs w:val="21"/>
      </w:rPr>
    </w:pPr>
    <w:r w:rsidRPr="002A0E05">
      <w:rPr>
        <w:b/>
        <w:sz w:val="21"/>
        <w:szCs w:val="21"/>
      </w:rPr>
      <w:t>HEADQU</w:t>
    </w:r>
    <w:r>
      <w:rPr>
        <w:b/>
        <w:sz w:val="21"/>
        <w:szCs w:val="21"/>
      </w:rPr>
      <w:t xml:space="preserve">ARTERS </w:t>
    </w:r>
    <w:r w:rsidRPr="002A0E05">
      <w:rPr>
        <w:b/>
        <w:sz w:val="21"/>
        <w:szCs w:val="21"/>
      </w:rPr>
      <w:t>1</w:t>
    </w:r>
    <w:r>
      <w:rPr>
        <w:b/>
        <w:sz w:val="21"/>
        <w:szCs w:val="21"/>
      </w:rPr>
      <w:t>1</w:t>
    </w:r>
    <w:r w:rsidRPr="002A0E05">
      <w:rPr>
        <w:b/>
        <w:sz w:val="21"/>
        <w:szCs w:val="21"/>
      </w:rPr>
      <w:t>TH WING (AFDW)</w:t>
    </w:r>
  </w:p>
  <w:p w:rsidR="00B1454B" w:rsidRPr="004C099A" w:rsidRDefault="00B1454B" w:rsidP="00B1454B">
    <w:pPr>
      <w:framePr w:w="5040" w:h="1440" w:hSpace="180" w:wrap="around" w:vAnchor="text" w:hAnchor="text" w:x="2161" w:y="289"/>
      <w:jc w:val="center"/>
      <w:rPr>
        <w:b/>
        <w:sz w:val="18"/>
      </w:rPr>
    </w:pPr>
    <w:r>
      <w:rPr>
        <w:b/>
        <w:sz w:val="18"/>
      </w:rPr>
      <w:t xml:space="preserve">ANDREWS AIR FORCE </w:t>
    </w:r>
    <w:smartTag w:uri="urn:schemas-microsoft-com:office:smarttags" w:element="place">
      <w:smartTag w:uri="urn:schemas-microsoft-com:office:smarttags" w:element="City">
        <w:r>
          <w:rPr>
            <w:b/>
            <w:sz w:val="18"/>
          </w:rPr>
          <w:t>BASE</w:t>
        </w:r>
      </w:smartTag>
      <w:r>
        <w:rPr>
          <w:b/>
          <w:sz w:val="18"/>
        </w:rPr>
        <w:t xml:space="preserve">, </w:t>
      </w:r>
      <w:smartTag w:uri="urn:schemas-microsoft-com:office:smarttags" w:element="State">
        <w:r>
          <w:rPr>
            <w:b/>
            <w:sz w:val="18"/>
          </w:rPr>
          <w:t>MARYLAND</w:t>
        </w:r>
      </w:smartTag>
      <w:r>
        <w:rPr>
          <w:b/>
          <w:sz w:val="18"/>
        </w:rPr>
        <w:t xml:space="preserve"> </w:t>
      </w:r>
      <w:smartTag w:uri="urn:schemas-microsoft-com:office:smarttags" w:element="PostalCode">
        <w:r>
          <w:rPr>
            <w:b/>
            <w:sz w:val="18"/>
          </w:rPr>
          <w:t>20762</w:t>
        </w:r>
      </w:smartTag>
    </w:smartTag>
  </w:p>
  <w:p w:rsidR="001226F5" w:rsidRDefault="001226F5">
    <w:pPr>
      <w:framePr w:w="1440" w:h="1440" w:hSpace="180" w:wrap="around" w:vAnchor="text" w:hAnchor="text" w:x="8641" w:y="289"/>
    </w:pPr>
  </w:p>
  <w:p w:rsidR="001226F5" w:rsidRDefault="001226F5">
    <w:pPr>
      <w:framePr w:w="1440" w:h="1440" w:hSpace="180" w:wrap="around" w:vAnchor="text" w:hAnchor="text" w:x="-719" w:y="289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6F5" w:rsidRDefault="001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5D3"/>
    <w:multiLevelType w:val="hybridMultilevel"/>
    <w:tmpl w:val="69E2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rattachments.count" w:val="䵠Ӑ촰Ӓ촰ӒꋰӒ銨ӒⓨӒꀠӒ"/>
    <w:docVar w:name="arrcc.count" w:val="䵠Ӑ촰Ӓ촰ӒꋰӒ銨ӒⓨӒꀠӒ"/>
    <w:docVar w:name="arrmemofor.count" w:val="䴁ݤ䄂ݤ䴁ݤ䄂ݤĀݤ閰ӑ"/>
    <w:docVar w:name="arrreference.count" w:val="arrmemofor.cou"/>
    <w:docVar w:name="arrsettings.count" w:val="w:continuationSeparat"/>
    <w:docVar w:name="arrsettings.index. 10" w:val="w:docVa"/>
    <w:docVar w:name="arrsettings.index. 11" w:val="w:docVa"/>
    <w:docVar w:name="arrsettings.index. 12" w:val="w:docVa"/>
    <w:docVar w:name="arrsettings.index. 13" w:val="w:docVa"/>
    <w:docVar w:name="arrsettings.index. 14" w:val="w:docVa"/>
    <w:docVar w:name="arrsettings.index. 15" w:val="w:docVa"/>
    <w:docVar w:name="arrsettings.index. 16" w:val="w:docVa"/>
    <w:docVar w:name="arrsettings.index. 17" w:val="w:docVa"/>
    <w:docVar w:name="arrsettings.index. 18" w:val="w:docVa"/>
    <w:docVar w:name="arrsettings.index. 19" w:val="w:docVa"/>
    <w:docVar w:name="arrsettings.index. 20" w:val="w:docVa"/>
    <w:docVar w:name="arrsettings.index. 21" w:val="w:docVa"/>
    <w:docVar w:name="arrsettings.index. 22" w:val="w:docVa"/>
    <w:docVar w:name="arrsettings.index. 23" w:val="w:docVa"/>
    <w:docVar w:name="arrsettings.index. 5" w:val="w:docVa"/>
    <w:docVar w:name="arrsettings.index. 6" w:val="w:docVa"/>
    <w:docVar w:name="arrsettings.index. 7" w:val="w:docVa"/>
    <w:docVar w:name="arrsettings.index. 8" w:val="w:docVa"/>
    <w:docVar w:name="arrsettings.name. 10" w:val="\\griffin\316wg2\SE\Administration\safety policy letter\CC Safety Policy Ltr 21 Jun 10.docx"/>
    <w:docVar w:name="arrsettings.name. 11" w:val="\\griffin\316wg2\SE\Administration\safety policy letter\CC Safety Policy Ltr 21 Jun 10.docx"/>
    <w:docVar w:name="arrsettings.name. 12" w:val="橄枆矈࠯ޛ찔桙"/>
    <w:docVar w:name="arrsettings.name. 13" w:val="橄枆矈࠯ޛ찔桙È빠Ӑܤ賐 빠ӐꄨУߺḀ饰䅔"/>
    <w:docVar w:name="arrsettings.name. 14" w:val="栜枆ޛܤӤင뺘桙Ɇ`Ѐꃐޣꕤޣ귰ݤ귐ݤ꿐ݤ퀀ݣ鶀ɀ"/>
    <w:docVar w:name="arrsettings.name. 15" w:val="栜枆ޛܤӤင뺘桙Ɇ`Ѐꃐޣꕤޣ귰ݤ귐ݤ꿐ݤ퀀ݣ鶀ɀƀ䀀耀⒐ː"/>
    <w:docVar w:name="arrsettings.name. 16" w:val="橄枆矈࠯ޛ찔桙È빠Ӑܤ賐 빠ӐꄨУߺḀ饰䅔"/>
    <w:docVar w:name="arrsettings.name. 17" w:val="橄枆矈࠯ޛ찔桙È빠Ӑܤ賐 빠ӐꄨУߺḀ饰䅔賐 빠ӐꄨУߺḀ饰䅔"/>
    <w:docVar w:name="arrsettings.name. 18" w:val="橄枆矈࠯ޛ찔桙È빠Ӑܤ賐 빠ӐꄨУߺḀ饰䅔賐 빠ӐꄨУߺḀ饰䅔"/>
    <w:docVar w:name="arrsettings.name. 19" w:val="橄枆矈࠯ޛ찔桙È빠Ӑܤ賐 빠ӐꄨУߺḀ饰䅔賐 빠ӐꄨУߺḀ饰䅔ꄨУߺḀ饰䅔"/>
    <w:docVar w:name="arrsettings.name. 20" w:val="橄枆矈࠯ޛ찔桙È빠Ӑܤ賐 빠ӐꄨУߺḀ饰䅔賐 빠ӐꄨУߺḀ饰䅔ꄨУߺḀ饰䅔"/>
    <w:docVar w:name="arrsettings.name. 21" w:val="橄枆矈࠯ޛ찔桙È빠Ӑܤ賐 빠ӐꄨУߺḀ饰䅔賐 빠ӐꄨУߺḀ饰䅔ꄨУߺḀ饰䅔ߺḀ饰䅔"/>
    <w:docVar w:name="arrsettings.name. 22" w:val="栜枆ޛܤӤင뺘桙Ɇ`Ѐꃐޣꕤޣ귰ݤ귐ݤ꿐ݤ퀀ݣ鶀ɀƀ䀀耀⒐ː`Ѐꃐޣꕤޣ귰ݤ귐ݤ꿐ݤ퀀ݣ鶀ɀ;霈ͻ疠"/>
    <w:docVar w:name="arrsettings.name. 23" w:val="栜枆ޛܤӤင뺘桙Ɇ`Ѐꃐޣꕤޣ귰ݤ귐ݤ꿐ݤ퀀ݣ鶀ɀƀ䀀耀⒐ː`Ѐꃐޣꕤޣ귰ݤ귐ݤ꿐ݤ퀀ݣ鶀ɀ;霈ͻ疠;霈ͻ疠"/>
    <w:docVar w:name="arrsettings.name. 27" w:val="栜枆ޛܤӤင뺘桙Ɇ`Ѐꃐޣꕤޣ귰ݤ귐ݤ꿐ݤ퀀ݣ鶀ɀƀ䀀耀⒐ː`Ѐꃐޣꕤޣ귰ݤ귐ݤ꿐ݤ퀀ݣ鶀ɀ;霈ͻ疠;霈ͻ疠ݤ귐ݤ꿐ݤ퀀ݣ鶀ɀ"/>
    <w:docVar w:name="arrsettings.name. 3" w:val="栜枆ޛܤӤင뺘桙Ɇ`Ѐꃐޣꕤޣ귰ݤ귐ݤ꿐ݤ퀀ݣ鶀ɀƀ䀀耀⒐ː`Ѐꃐޣꕤޣ귰ݤ귐ݤ꿐ݤ퀀ݣ鶀ɀ;霈ͻ疠;霈ͻ疠ݤ귐ݤ꿐ݤ퀀ݣ鶀ɀ"/>
    <w:docVar w:name="arrsettings.name. 32" w:val="橄枆矈࠯ޛ찔桙È빠Ӑܤ賐 빠ӐꄨУߺḀ饰䅔賐 빠ӐꄨУߺḀ饰䅔ꄨУߺḀ饰䅔ߺḀ饰䅔"/>
    <w:docVar w:name="arrsettings.name. 33" w:val="橄枆矈࠯ޛ찔桙È빠Ӑܤ賐 빠ӐꄨУߺḀ饰䅔賐 빠ӐꄨУߺḀ饰䅔ꄨУߺḀ饰䅔ߺḀ饰䅔Ḁ饰䅔"/>
    <w:docVar w:name="arrsettings.name. 35" w:val="诈氼䖮誇랺ᤩꄤ㢀ɀ㦍晨Ꙩ举뉢㤀ɀछ喯㱺䇣瞴ﷲ⎪㦀ɀ쪛柅䴕䌪ꮪ絼鶷⃊㨀ɀ軩⽂䕰誋ᨃ泞㮀ɀ⦎옑옸䪛᚝ꉛ몲쪀ɏӒ䄂"/>
    <w:docVar w:name="arrsettings.name. 36" w:val="橄枆矈࠯ޛ찔桙È빠Ӑܤ賐 빠ӐꄨУߺḀ饰䅔賐 빠ӐꄨУߺḀ饰䅔ꄨУߺḀ饰䅔ߺḀ饰䅔Ḁ饰䅔"/>
    <w:docVar w:name="arrsettings.name. 37" w:val="橄枆矈࠯ޛ찔桙È빠Ӑܤ賐 빠ӐꄨУߺḀ饰䅔賐 빠ӐꄨУߺḀ饰䅔ꄨУߺḀ饰䅔ߺḀ饰䅔Ḁ饰䅔Ḁ饰䅔"/>
    <w:docVar w:name="arrsettings.name. 38" w:val="诈氼䖮誇랺ᤩꄤ㢀ɀ㦍晨Ꙩ举뉢㤀ɀछ喯㱺䇣瞴ﷲ⎪㦀ɀ쪛柅䴕䌪ꮪ絼鶷⃊㨀ɀ軩⽂䕰誋ᨃ泞㮀ɀ⦎옑옸䪛᚝ꉛ몲쪀"/>
    <w:docVar w:name="arrsettings.name. 4" w:val="꬀桙,&lt;꬀桙_x000a__x000a_꬀桙_x000a__x000a_꬀桙"/>
    <w:docVar w:name="arrsettings.name. 5" w:val="诈氼䖮誇랺ᤩꄤ㢀ɀ㦍晨Ꙩ举뉢㤀ɀछ喯㱺䇣瞴ﷲ⎪㦀ɀ쪛柅䴕䌪ꮪ絼鶷⃊㨀ɀ軩⽂䕰誋ᨃ泞㮀ɀ⦎옑"/>
    <w:docVar w:name="arrsettings.name. 6" w:val="诈氼䖮誇랺ᤩꄤ㢀ɀ㦍晨Ꙩ举뉢㤀ɀछ喯㱺䇣瞴ﷲ⎪㦀ɀ쪛柅䴕䌪ꮪ絼鶷⃊㨀ɀ軩⽂䕰誋ᨃ泞㮀ɀ⦎옑"/>
    <w:docVar w:name="arrsettings.name. 7" w:val="诈氼䖮誇랺ᤩꄤ㢀ɀ㦍晨Ꙩ举뉢㤀ɀछ喯㱺䇣瞴ﷲ⎪㦀ɀ쪛柅䴕䌪ꮪ絼鶷⃊㨀ɀ軩⽂䕰誋ᨃ泞㮀ɀ⦎옑"/>
    <w:docVar w:name="arrsettings.name. 8" w:val="诈氼䖮誇랺ᤩꄤ㢀ɀ㦍晨Ꙩ举뉢㤀ɀछ喯㱺䇣瞴ﷲ⎪㦀ɀ쪛柅䴕䌪ꮪ絼鶷⃊㨀ɀ軩⽂䕰誋ᨃ泞㮀ɀ⦎옑"/>
    <w:docVar w:name="arrsettings.value. 10" w:val="⋔槙ܤ㶰槰"/>
    <w:docVar w:name="arrsettings.value. 11" w:val="ӏ䄂ݤӏ䄂ݤꩡͿ䄂ݤ涁࠮䄂ݤ鴁Ӓ䄂ݤ쉭࠭Ăݤ沈檕㶤槰茈檕㹌槰莈檕㶌"/>
    <w:docVar w:name="arrsettings.value. 12" w:val="䫱ݹ䄂߯䫱ݹ䄂߯ӏ䄂߯温࠮䄂߯瀉Ӓ䄂߯쉭࠭Ă߯ѓѓ⪈榵㶌"/>
    <w:docVar w:name="arrsettings.value. 13" w:val="⋔槙ܤ㶰槰"/>
    <w:docVar w:name="arrsettings.value. 14" w:val="⋔槙ܤ㶰槰"/>
    <w:docVar w:name="arrsettings.value. 15" w:val="%."/>
    <w:docVar w:name="arrsettings.value. 16" w:val="ࠥ⪈榵"/>
    <w:docVar w:name="arrsettings.value. 17" w:val="½½"/>
    <w:docVar w:name="arrsettings.value. 18" w:val="ﾥ⪈榵\"/>
    <w:docVar w:name="arrsettings.value. 19" w:val="Х⪈榵d"/>
    <w:docVar w:name="arrsettings.value. 20" w:val="뾀檔㶌槰ﱠ檔ↀ槏ﲀ檔㹌"/>
    <w:docVar w:name="arrsettings.value. 21" w:val="쥠Ɋ襰ͻ쨀Ɋ詸ͻ쪠Ɋ豘"/>
    <w:docVar w:name="arrsettings.value. 22" w:val="진檔閨ࠅ㼼檕㶌槰쵨䡣쵨"/>
    <w:docVar w:name="arrsettings.value. 23" w:val="⋔槙ܤ㶰槰"/>
    <w:docVar w:name="arrsettings.value. 27" w:val="\\griffin\316wg2\SE\Administration\safety policy letter\CC Safety Policy Ltr 21 Jun "/>
    <w:docVar w:name="arrsettings.value. 3" w:val="捤ɔmanderrrrrr_x000a_go掄ɔ j掔ɔgment. tit掤ɔe” per掼ɔsive i揄ɔyour unit.揤ɔSu揤ɔrvisors enforc搄ɔsafety standar搤ɔ a搴ɔ assess ri摄ɔs with摜ɔob saf摤ɔy training撄ɔ L撄ɔtly, but certa撤ɔly not least, 擄ɔdi擔ɔduals, kno擤ɔ under擼ɔand an攄ɔcomply wit攤ɔal攤ɔsafety standar敄ɔ. adversely im敤ɔct整ɔcoworkers 斄ɔd fami斜ɔ membe斤ɔ.%%旄ɔ旄ɔ匐旤ɔ庯ͼ霠ͻͼ預ͻͼ昄ɔͼ昔ɔↂ昤ɔ벀Ӑꞹ枧耀昼ɔ䀀﷦ↂ晄ɔ봠Ӑꞹ枧耀䀀ↂ"/>
    <w:docVar w:name="arrsettings.value. 32" w:val="Kѓѓ뀌ɀ핌"/>
    <w:docVar w:name="arrsettings.value. 33" w:val="⋔槙ܤ㶰槰"/>
    <w:docVar w:name="arrsettings.value. 35" w:val="w:docVa"/>
    <w:docVar w:name="arrsettings.value. 36" w:val="w:docVa"/>
    <w:docVar w:name="arrsettings.value. 37" w:val="w:docVa"/>
    <w:docVar w:name="arrsettings.value. 38" w:val="w:docVa"/>
    <w:docVar w:name="arrsettings.value. 4" w:val="Ƌ卆䵇글ܤ쀀Æ쀀Æ쀀ÆƋ卆䵇ꖸܤ偽Æ偽Æ偽ÆƋ卆䵇꼀ܤ䀀&amp;耀1耀Ꙧ䀀妚%耀挸.䀀쀀Ƌ卆䵇꼜ܤ耀Æ耀ÆƋ卆䵇꼸ܤ耀Æ耀Æ卆䵇ꡔܤ耀Æ耀Æ耀Æ"/>
    <w:docVar w:name="arrsettings.value. 5" w:val="凄槻Ѐ%"/>
    <w:docVar w:name="arrsettings.value. 6" w:val="凄槻Ѐ%ɀ핌囀Ʌ쐺橾榷"/>
    <w:docVar w:name="arrsettings.value. 7" w:val="凄槻Ѐ%ɀ핌囀Ʌ쐺橾榷%"/>
    <w:docVar w:name="arrsettings.value. 8" w:val="⋔槙ܤ㶰槰"/>
    <w:docVar w:name="blndualsig" w:val="凄槻Ѐ%ɀ핌囀Ʌ쐺橾榷%囀Ʌ쐺橾榷"/>
    <w:docVar w:name="blnleftsigcommon" w:val="⋔槙ܤ㶰槰"/>
    <w:docVar w:name="blnofficesymbol" w:val="凄槻Ѐ%ɀ핌囀Ʌ쐺橾榷%囀Ʌ쐺橾榷%"/>
    <w:docVar w:name="blnrightsigcommon" w:val="⋔槙ܤ㶰槰"/>
    <w:docVar w:name="caveat.count" w:val="blnofficesymbo"/>
    <w:docVar w:name="classlevel" w:val="blnofficesymbo"/>
    <w:docVar w:name="handlevia.count" w:val="䴁ݤ䄂ݤ䴁ݤ䄂ݤĀݤ閰ӑ"/>
    <w:docVar w:name="strfromaddress" w:val="Ƌ卆䵇글ܤ쀀Æ쀀Æ쀀ÆƋ卆䵇ꖸܤ偽Æ偽Æ偽ÆƋ卆䵇꼀ܤ䀀&amp;耀1耀Ꙧ䀀妚%耀挸.䀀쀀Ƌ卆䵇꼜ܤ耀Æ耀ÆƋ卆䵇꼸ܤ耀Æ耀Æ卆䵇ꡔܤ耀Æ耀Æ耀ÆƋ卆䵇꬀ܤ䀀&amp;耀1耀Ꙧ䀀妚%耀䀀䀀쀀Ƌ卆䵇검ܤ䀀&amp;耀1耀Ꙧ䀀妚%耀挸.䀀쀀Ƌ卆䵇곔ܤ耀Æ耀Æ耀ÆƋ卆䵇ꢸܤ耀Æ耀Æ耀ÆƋ卆䵇ꪀܤ耀Æ耀Æ耀Æ"/>
    <w:docVar w:name="strheadingtext1" w:val="_x000a_`㖠ͼ㡰ͻ㠠ͼ㩐ͻ㪠ͼ㥠ͻ㼀ͼᔘͻ菀ͼᘈͻͼᛸ"/>
    <w:docVar w:name="strofficesymbol" w:val="凄槻Ѐ%ɀ핌囀Ʌ쐺橾榷%囀Ʌ쐺橾榷%囀Ʌ쐺橾榷"/>
    <w:docVar w:name="strquesttemplate" w:val="⋔槙ܤ㶰槰"/>
    <w:docVar w:name="strrightsigname" w:val="凄槻Ѐ%ɀ핌囀Ʌ쐺橾榷%囀Ʌ쐺橾榷%囀Ʌ쐺橾榷"/>
    <w:docVar w:name="strrightsignature" w:val="捤ɔmanderrrrrr_x000a_go掄ɔ j掔ɔgment. tit掤ɔe” per掼ɔsive i揄ɔyour unit.揤ɔSu揤ɔrvisors enforc搄ɔsafety standar搤ɔ a搴ɔ assess ri摄ɔs with摜ɔob saf摤ɔy training撄ɔ L撄ɔtly, but certa撤ɔly not least, 擄ɔdi擔ɔduals, kno擤ɔ under擼ɔand an攄ɔcomply wit攤ɔal攤ɔsafety standar敄ɔ. adversely im敤ɔct整ɔcoworkers 斄ɔd fami斜ɔ membe斤ɔ.%%旄ɔ旄ɔ匐旤ɔ庯ͼ霠ͻͼ預ͻͼ昄ɔͼ昔ɔↂ昤ɔ벀Ӑꞹ枧耀昼ɔ䀀﷦ↂ晄ɔ봠Ӑꞹ枧耀䀀ↂ籐Ǭ粤Ǭ糸Ǭ経Ǭↂ怀믠Ӑꞹ枧耀䀀﷦ↂ怀봠Ӑꞹ枧耀䀀﷦ↂ"/>
    <w:docVar w:name="unclass" w:val="⋔槙ܤ㶰槰"/>
  </w:docVars>
  <w:rsids>
    <w:rsidRoot w:val="00A06B90"/>
    <w:rsid w:val="00001F4F"/>
    <w:rsid w:val="00023997"/>
    <w:rsid w:val="000357C5"/>
    <w:rsid w:val="00086396"/>
    <w:rsid w:val="000A7D82"/>
    <w:rsid w:val="000D6DF5"/>
    <w:rsid w:val="000F4B8D"/>
    <w:rsid w:val="00101DF0"/>
    <w:rsid w:val="001226F5"/>
    <w:rsid w:val="00161A7B"/>
    <w:rsid w:val="001A195B"/>
    <w:rsid w:val="001B21EA"/>
    <w:rsid w:val="001D6796"/>
    <w:rsid w:val="001E4327"/>
    <w:rsid w:val="00200DCE"/>
    <w:rsid w:val="00234FC8"/>
    <w:rsid w:val="002433F1"/>
    <w:rsid w:val="0024721F"/>
    <w:rsid w:val="0026587B"/>
    <w:rsid w:val="00265BE5"/>
    <w:rsid w:val="00276E3A"/>
    <w:rsid w:val="002B5828"/>
    <w:rsid w:val="002C6BA3"/>
    <w:rsid w:val="002E76D4"/>
    <w:rsid w:val="00301286"/>
    <w:rsid w:val="0048478A"/>
    <w:rsid w:val="004B6654"/>
    <w:rsid w:val="00502BC9"/>
    <w:rsid w:val="00520F35"/>
    <w:rsid w:val="00571CCF"/>
    <w:rsid w:val="00581A5E"/>
    <w:rsid w:val="006120D9"/>
    <w:rsid w:val="00617C3D"/>
    <w:rsid w:val="006910B4"/>
    <w:rsid w:val="006D4D73"/>
    <w:rsid w:val="0074453D"/>
    <w:rsid w:val="00747255"/>
    <w:rsid w:val="007532CA"/>
    <w:rsid w:val="0076031A"/>
    <w:rsid w:val="00761D6B"/>
    <w:rsid w:val="007B3500"/>
    <w:rsid w:val="007F6526"/>
    <w:rsid w:val="008103A4"/>
    <w:rsid w:val="00833FE9"/>
    <w:rsid w:val="008A5CB8"/>
    <w:rsid w:val="008C02B2"/>
    <w:rsid w:val="009117F2"/>
    <w:rsid w:val="00956EF5"/>
    <w:rsid w:val="00960CBF"/>
    <w:rsid w:val="009D525D"/>
    <w:rsid w:val="00A06B90"/>
    <w:rsid w:val="00A5715A"/>
    <w:rsid w:val="00A57FAA"/>
    <w:rsid w:val="00A61357"/>
    <w:rsid w:val="00A657D9"/>
    <w:rsid w:val="00A82664"/>
    <w:rsid w:val="00AC643D"/>
    <w:rsid w:val="00B1454B"/>
    <w:rsid w:val="00B15504"/>
    <w:rsid w:val="00B23ECD"/>
    <w:rsid w:val="00B27D5E"/>
    <w:rsid w:val="00B3625A"/>
    <w:rsid w:val="00B3710A"/>
    <w:rsid w:val="00B6512C"/>
    <w:rsid w:val="00B954AF"/>
    <w:rsid w:val="00BE09AF"/>
    <w:rsid w:val="00BF2030"/>
    <w:rsid w:val="00C41745"/>
    <w:rsid w:val="00C817AA"/>
    <w:rsid w:val="00CC2294"/>
    <w:rsid w:val="00CD06DF"/>
    <w:rsid w:val="00D470A1"/>
    <w:rsid w:val="00D73396"/>
    <w:rsid w:val="00D802ED"/>
    <w:rsid w:val="00D86DE7"/>
    <w:rsid w:val="00DC0287"/>
    <w:rsid w:val="00DC1CBA"/>
    <w:rsid w:val="00DD424C"/>
    <w:rsid w:val="00DE016F"/>
    <w:rsid w:val="00DE132E"/>
    <w:rsid w:val="00E64E8D"/>
    <w:rsid w:val="00EB313D"/>
    <w:rsid w:val="00EC6245"/>
    <w:rsid w:val="00ED4493"/>
    <w:rsid w:val="00F0141C"/>
    <w:rsid w:val="00F408AD"/>
    <w:rsid w:val="00F4395B"/>
    <w:rsid w:val="00F62356"/>
    <w:rsid w:val="00F67452"/>
    <w:rsid w:val="00FC0CAA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F1C8AF5"/>
  <w15:docId w15:val="{23D16BFF-D1BD-4857-857E-0F656F9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B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5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023997"/>
    <w:rPr>
      <w:color w:val="000000"/>
    </w:rPr>
  </w:style>
  <w:style w:type="paragraph" w:customStyle="1" w:styleId="ChiefBody">
    <w:name w:val="Chief Body"/>
    <w:basedOn w:val="Normal"/>
    <w:rsid w:val="00023997"/>
    <w:pPr>
      <w:spacing w:before="200"/>
    </w:pPr>
    <w:rPr>
      <w:color w:val="000000"/>
    </w:rPr>
  </w:style>
  <w:style w:type="paragraph" w:customStyle="1" w:styleId="MemoBody">
    <w:name w:val="Memo Body"/>
    <w:basedOn w:val="Normal"/>
    <w:rsid w:val="00023997"/>
    <w:pPr>
      <w:spacing w:before="200"/>
    </w:pPr>
    <w:rPr>
      <w:color w:val="000000"/>
    </w:rPr>
  </w:style>
  <w:style w:type="paragraph" w:customStyle="1" w:styleId="DateMemo">
    <w:name w:val="Date Memo"/>
    <w:basedOn w:val="Normal"/>
    <w:rsid w:val="00023997"/>
    <w:pPr>
      <w:spacing w:after="200"/>
      <w:ind w:left="2448"/>
      <w:jc w:val="right"/>
    </w:pPr>
    <w:rPr>
      <w:color w:val="000000"/>
    </w:rPr>
  </w:style>
  <w:style w:type="paragraph" w:customStyle="1" w:styleId="MemorandumFor">
    <w:name w:val="Memorandum For"/>
    <w:basedOn w:val="Normal"/>
    <w:next w:val="AttnThruMemo"/>
    <w:rsid w:val="00023997"/>
    <w:pPr>
      <w:spacing w:before="600"/>
      <w:ind w:left="2448" w:hanging="2448"/>
    </w:pPr>
    <w:rPr>
      <w:color w:val="000000"/>
    </w:rPr>
  </w:style>
  <w:style w:type="paragraph" w:customStyle="1" w:styleId="FromMemo">
    <w:name w:val="From Memo"/>
    <w:basedOn w:val="Normal"/>
    <w:next w:val="SubjectMemo"/>
    <w:rsid w:val="00023997"/>
    <w:pPr>
      <w:spacing w:before="200"/>
      <w:ind w:left="936" w:hanging="936"/>
    </w:pPr>
    <w:rPr>
      <w:color w:val="000000"/>
    </w:rPr>
  </w:style>
  <w:style w:type="paragraph" w:customStyle="1" w:styleId="SubjectMemo">
    <w:name w:val="Subject Memo"/>
    <w:basedOn w:val="Normal"/>
    <w:next w:val="MemoBody"/>
    <w:rsid w:val="00023997"/>
    <w:pPr>
      <w:spacing w:before="200" w:after="200"/>
      <w:ind w:left="1296" w:hanging="1296"/>
    </w:pPr>
    <w:rPr>
      <w:color w:val="000000"/>
    </w:rPr>
  </w:style>
  <w:style w:type="paragraph" w:customStyle="1" w:styleId="AttachmentsMemo">
    <w:name w:val="Attachments Memo"/>
    <w:basedOn w:val="Normal"/>
    <w:rsid w:val="00023997"/>
    <w:pPr>
      <w:spacing w:before="200"/>
      <w:ind w:right="4320"/>
    </w:pPr>
    <w:rPr>
      <w:color w:val="000000"/>
    </w:rPr>
  </w:style>
  <w:style w:type="paragraph" w:customStyle="1" w:styleId="AttnThruMemo">
    <w:name w:val="AttnThru Memo"/>
    <w:basedOn w:val="Normal"/>
    <w:next w:val="FromMemo"/>
    <w:rsid w:val="00023997"/>
    <w:pPr>
      <w:ind w:left="2448" w:hanging="864"/>
    </w:pPr>
    <w:rPr>
      <w:color w:val="000000"/>
    </w:rPr>
  </w:style>
  <w:style w:type="paragraph" w:customStyle="1" w:styleId="FirstAddressMemo">
    <w:name w:val="First Address Memo"/>
    <w:basedOn w:val="Normal"/>
    <w:rsid w:val="00023997"/>
    <w:pPr>
      <w:spacing w:before="600"/>
      <w:ind w:left="2592" w:hanging="2592"/>
    </w:pPr>
    <w:rPr>
      <w:color w:val="000000"/>
    </w:rPr>
  </w:style>
  <w:style w:type="paragraph" w:customStyle="1" w:styleId="DateMemorandum">
    <w:name w:val="Date Memorandum"/>
    <w:basedOn w:val="Normal"/>
    <w:next w:val="MemorandumFor"/>
    <w:rsid w:val="00023997"/>
    <w:pPr>
      <w:spacing w:after="200"/>
      <w:ind w:left="2448"/>
    </w:pPr>
    <w:rPr>
      <w:color w:val="000000"/>
    </w:rPr>
  </w:style>
  <w:style w:type="paragraph" w:customStyle="1" w:styleId="MemoBodyLeftText">
    <w:name w:val="Memo Body Left Text"/>
    <w:basedOn w:val="Normal"/>
    <w:rsid w:val="00023997"/>
    <w:pPr>
      <w:spacing w:before="200"/>
    </w:pPr>
    <w:rPr>
      <w:color w:val="000000"/>
    </w:rPr>
  </w:style>
  <w:style w:type="paragraph" w:customStyle="1" w:styleId="ReferencesMemo">
    <w:name w:val="References Memo"/>
    <w:basedOn w:val="Normal"/>
    <w:rsid w:val="00023997"/>
    <w:pPr>
      <w:tabs>
        <w:tab w:val="left" w:pos="1195"/>
      </w:tabs>
      <w:spacing w:before="200"/>
      <w:ind w:left="2016" w:hanging="2016"/>
    </w:pPr>
    <w:rPr>
      <w:color w:val="000000"/>
    </w:rPr>
  </w:style>
  <w:style w:type="paragraph" w:customStyle="1" w:styleId="Coordination">
    <w:name w:val="Coordination"/>
    <w:basedOn w:val="Normal"/>
    <w:rsid w:val="00023997"/>
    <w:rPr>
      <w:color w:val="000000"/>
    </w:rPr>
  </w:style>
  <w:style w:type="paragraph" w:customStyle="1" w:styleId="Recomendation">
    <w:name w:val="Recomendation"/>
    <w:basedOn w:val="Normal"/>
    <w:rsid w:val="00023997"/>
    <w:rPr>
      <w:color w:val="000000"/>
    </w:rPr>
  </w:style>
  <w:style w:type="paragraph" w:customStyle="1" w:styleId="ApprovalBlock">
    <w:name w:val="Approval Block"/>
    <w:basedOn w:val="Normal"/>
    <w:rsid w:val="00023997"/>
    <w:rPr>
      <w:color w:val="000000"/>
    </w:rPr>
  </w:style>
  <w:style w:type="paragraph" w:customStyle="1" w:styleId="AttachListFlag">
    <w:name w:val="AttachList Flag"/>
    <w:basedOn w:val="Normal"/>
    <w:rsid w:val="00023997"/>
    <w:pPr>
      <w:ind w:left="360" w:right="4320" w:hanging="360"/>
    </w:pPr>
    <w:rPr>
      <w:color w:val="000000"/>
    </w:rPr>
  </w:style>
  <w:style w:type="paragraph" w:customStyle="1" w:styleId="AttachlistLetter">
    <w:name w:val="Attachlist Letter"/>
    <w:basedOn w:val="Normal"/>
    <w:rsid w:val="00023997"/>
    <w:pPr>
      <w:spacing w:before="200"/>
      <w:ind w:left="360" w:right="4320" w:hanging="360"/>
    </w:pPr>
    <w:rPr>
      <w:color w:val="000000"/>
    </w:rPr>
  </w:style>
  <w:style w:type="paragraph" w:customStyle="1" w:styleId="AttachmentsChief">
    <w:name w:val="Attachments Chief"/>
    <w:basedOn w:val="Normal"/>
    <w:rsid w:val="00023997"/>
    <w:pPr>
      <w:spacing w:before="200"/>
      <w:ind w:right="4320"/>
    </w:pPr>
    <w:rPr>
      <w:color w:val="000000"/>
    </w:rPr>
  </w:style>
  <w:style w:type="paragraph" w:customStyle="1" w:styleId="AttachmentsLetter">
    <w:name w:val="Attachments Letter"/>
    <w:basedOn w:val="Normal"/>
    <w:rsid w:val="00023997"/>
    <w:pPr>
      <w:spacing w:before="200"/>
      <w:ind w:left="4320" w:right="4320"/>
    </w:pPr>
    <w:rPr>
      <w:color w:val="000000"/>
    </w:rPr>
  </w:style>
  <w:style w:type="paragraph" w:customStyle="1" w:styleId="AttnThruChief">
    <w:name w:val="AttnThru Chief"/>
    <w:basedOn w:val="Normal"/>
    <w:next w:val="FromChief"/>
    <w:rsid w:val="00023997"/>
    <w:pPr>
      <w:ind w:left="2808" w:hanging="1080"/>
    </w:pPr>
    <w:rPr>
      <w:color w:val="000000"/>
    </w:rPr>
  </w:style>
  <w:style w:type="paragraph" w:customStyle="1" w:styleId="FromChief">
    <w:name w:val="From Chief"/>
    <w:basedOn w:val="Normal"/>
    <w:next w:val="SubjectChief"/>
    <w:rsid w:val="00023997"/>
    <w:pPr>
      <w:spacing w:before="200"/>
      <w:ind w:left="1080"/>
    </w:pPr>
    <w:rPr>
      <w:color w:val="000000"/>
    </w:rPr>
  </w:style>
  <w:style w:type="paragraph" w:customStyle="1" w:styleId="BodySub2">
    <w:name w:val="Body Sub 2"/>
    <w:basedOn w:val="Normal"/>
    <w:rsid w:val="00023997"/>
    <w:pPr>
      <w:spacing w:before="120" w:after="40"/>
      <w:ind w:left="1296"/>
    </w:pPr>
    <w:rPr>
      <w:color w:val="000000"/>
      <w:sz w:val="22"/>
    </w:rPr>
  </w:style>
  <w:style w:type="paragraph" w:customStyle="1" w:styleId="BodySub3">
    <w:name w:val="Body Sub 3"/>
    <w:basedOn w:val="Normal"/>
    <w:rsid w:val="00023997"/>
    <w:pPr>
      <w:spacing w:before="60" w:after="40"/>
      <w:ind w:left="2160"/>
    </w:pPr>
    <w:rPr>
      <w:color w:val="000000"/>
      <w:sz w:val="22"/>
    </w:rPr>
  </w:style>
  <w:style w:type="paragraph" w:customStyle="1" w:styleId="ClosingCSFlag">
    <w:name w:val="Closing CS Flag"/>
    <w:basedOn w:val="Normal"/>
    <w:rsid w:val="00023997"/>
    <w:pPr>
      <w:spacing w:before="200"/>
      <w:ind w:left="2160"/>
    </w:pPr>
    <w:rPr>
      <w:color w:val="000000"/>
    </w:rPr>
  </w:style>
  <w:style w:type="paragraph" w:customStyle="1" w:styleId="ClosingCSLetter">
    <w:name w:val="Closing CS Letter"/>
    <w:basedOn w:val="Normal"/>
    <w:rsid w:val="00023997"/>
    <w:pPr>
      <w:spacing w:before="200"/>
      <w:ind w:left="4320"/>
    </w:pPr>
    <w:rPr>
      <w:color w:val="000000"/>
    </w:rPr>
  </w:style>
  <w:style w:type="paragraph" w:customStyle="1" w:styleId="ClosingLetter">
    <w:name w:val="Closing Letter"/>
    <w:basedOn w:val="Normal"/>
    <w:rsid w:val="00023997"/>
    <w:pPr>
      <w:spacing w:before="200"/>
      <w:ind w:left="5040"/>
    </w:pPr>
    <w:rPr>
      <w:color w:val="000000"/>
    </w:rPr>
  </w:style>
  <w:style w:type="paragraph" w:customStyle="1" w:styleId="DateChief">
    <w:name w:val="Date Chief"/>
    <w:basedOn w:val="Normal"/>
    <w:next w:val="MemorandumForChief"/>
    <w:rsid w:val="00023997"/>
    <w:pPr>
      <w:spacing w:after="200"/>
      <w:ind w:left="2448"/>
      <w:jc w:val="right"/>
    </w:pPr>
    <w:rPr>
      <w:color w:val="000000"/>
      <w:sz w:val="16"/>
    </w:rPr>
  </w:style>
  <w:style w:type="paragraph" w:customStyle="1" w:styleId="MemorandumForChief">
    <w:name w:val="Memorandum For Chief"/>
    <w:basedOn w:val="Normal"/>
    <w:next w:val="FromChief"/>
    <w:rsid w:val="00023997"/>
    <w:pPr>
      <w:spacing w:before="600"/>
      <w:ind w:left="2808" w:hanging="2808"/>
    </w:pPr>
    <w:rPr>
      <w:color w:val="000000"/>
    </w:rPr>
  </w:style>
  <w:style w:type="paragraph" w:customStyle="1" w:styleId="SubjectChief">
    <w:name w:val="Subject Chief"/>
    <w:basedOn w:val="Normal"/>
    <w:next w:val="MemoBody"/>
    <w:rsid w:val="00023997"/>
    <w:pPr>
      <w:spacing w:before="200"/>
      <w:ind w:left="1512" w:hanging="1512"/>
    </w:pPr>
    <w:rPr>
      <w:color w:val="000000"/>
    </w:rPr>
  </w:style>
  <w:style w:type="paragraph" w:customStyle="1" w:styleId="DateFlag">
    <w:name w:val="Date Flag"/>
    <w:basedOn w:val="Normal"/>
    <w:next w:val="ToAddressFlag"/>
    <w:rsid w:val="00023997"/>
    <w:pPr>
      <w:spacing w:after="400"/>
      <w:jc w:val="center"/>
    </w:pPr>
    <w:rPr>
      <w:color w:val="000000"/>
    </w:rPr>
  </w:style>
  <w:style w:type="paragraph" w:customStyle="1" w:styleId="ToAddressFlag">
    <w:name w:val="To Address Flag"/>
    <w:basedOn w:val="Normal"/>
    <w:rsid w:val="00023997"/>
    <w:pPr>
      <w:spacing w:before="200"/>
    </w:pPr>
    <w:rPr>
      <w:color w:val="000000"/>
    </w:rPr>
  </w:style>
  <w:style w:type="paragraph" w:customStyle="1" w:styleId="DateLetter">
    <w:name w:val="Date Letter"/>
    <w:basedOn w:val="Normal"/>
    <w:next w:val="ToAddressLetter"/>
    <w:rsid w:val="00023997"/>
    <w:pPr>
      <w:spacing w:after="840"/>
      <w:jc w:val="right"/>
    </w:pPr>
    <w:rPr>
      <w:color w:val="000000"/>
    </w:rPr>
  </w:style>
  <w:style w:type="paragraph" w:customStyle="1" w:styleId="ToAddressLetter">
    <w:name w:val="To Address Letter"/>
    <w:basedOn w:val="Normal"/>
    <w:rsid w:val="00023997"/>
    <w:pPr>
      <w:spacing w:before="200"/>
    </w:pPr>
    <w:rPr>
      <w:color w:val="000000"/>
    </w:rPr>
  </w:style>
  <w:style w:type="paragraph" w:customStyle="1" w:styleId="FirstAddressChief">
    <w:name w:val="First Address Chief"/>
    <w:basedOn w:val="Normal"/>
    <w:rsid w:val="00023997"/>
    <w:pPr>
      <w:spacing w:before="600"/>
      <w:ind w:left="2952" w:hanging="2952"/>
    </w:pPr>
    <w:rPr>
      <w:color w:val="000000"/>
    </w:rPr>
  </w:style>
  <w:style w:type="paragraph" w:customStyle="1" w:styleId="FooterDistribution">
    <w:name w:val="Footer (Distribution)"/>
    <w:basedOn w:val="Normal"/>
    <w:rsid w:val="00023997"/>
    <w:rPr>
      <w:color w:val="000000"/>
      <w:sz w:val="22"/>
    </w:rPr>
  </w:style>
  <w:style w:type="paragraph" w:customStyle="1" w:styleId="HeaderCS">
    <w:name w:val="Header CS"/>
    <w:basedOn w:val="Normal"/>
    <w:rsid w:val="00023997"/>
    <w:pPr>
      <w:jc w:val="right"/>
    </w:pPr>
    <w:rPr>
      <w:color w:val="000000"/>
    </w:rPr>
  </w:style>
  <w:style w:type="paragraph" w:customStyle="1" w:styleId="HeaderStationary">
    <w:name w:val="Header Stationary"/>
    <w:basedOn w:val="Normal"/>
    <w:rsid w:val="00023997"/>
    <w:pPr>
      <w:spacing w:line="360" w:lineRule="auto"/>
      <w:jc w:val="center"/>
    </w:pPr>
    <w:rPr>
      <w:color w:val="000000"/>
    </w:rPr>
  </w:style>
  <w:style w:type="paragraph" w:customStyle="1" w:styleId="LetterBodyFlag">
    <w:name w:val="Letter Body Flag"/>
    <w:basedOn w:val="Normal"/>
    <w:rsid w:val="00023997"/>
    <w:pPr>
      <w:spacing w:before="200"/>
      <w:ind w:firstLine="720"/>
      <w:jc w:val="both"/>
    </w:pPr>
    <w:rPr>
      <w:color w:val="000000"/>
    </w:rPr>
  </w:style>
  <w:style w:type="paragraph" w:customStyle="1" w:styleId="LetterBodyLetter">
    <w:name w:val="Letter Body Letter"/>
    <w:basedOn w:val="Normal"/>
    <w:rsid w:val="00023997"/>
    <w:pPr>
      <w:spacing w:before="200"/>
      <w:ind w:firstLine="720"/>
    </w:pPr>
    <w:rPr>
      <w:color w:val="000000"/>
    </w:rPr>
  </w:style>
  <w:style w:type="paragraph" w:customStyle="1" w:styleId="MoreAddressChief">
    <w:name w:val="More Address Chief"/>
    <w:basedOn w:val="Normal"/>
    <w:rsid w:val="00023997"/>
    <w:pPr>
      <w:ind w:left="2808" w:hanging="144"/>
    </w:pPr>
    <w:rPr>
      <w:color w:val="000000"/>
    </w:rPr>
  </w:style>
  <w:style w:type="paragraph" w:customStyle="1" w:styleId="MoreAddressMemo">
    <w:name w:val="More Address Memo"/>
    <w:basedOn w:val="Normal"/>
    <w:rsid w:val="00023997"/>
    <w:pPr>
      <w:ind w:left="2448" w:hanging="144"/>
    </w:pPr>
    <w:rPr>
      <w:color w:val="000000"/>
    </w:rPr>
  </w:style>
  <w:style w:type="paragraph" w:customStyle="1" w:styleId="ReferencesChief">
    <w:name w:val="References Chief"/>
    <w:basedOn w:val="Normal"/>
    <w:rsid w:val="00023997"/>
    <w:pPr>
      <w:spacing w:before="200"/>
      <w:ind w:left="2160" w:hanging="2160"/>
    </w:pPr>
    <w:rPr>
      <w:color w:val="000000"/>
    </w:rPr>
  </w:style>
  <w:style w:type="paragraph" w:customStyle="1" w:styleId="ReferencesSAFUS">
    <w:name w:val="References SAF/US"/>
    <w:basedOn w:val="Normal"/>
    <w:rsid w:val="00023997"/>
    <w:pPr>
      <w:spacing w:line="30" w:lineRule="auto"/>
      <w:ind w:left="1440" w:hanging="1440"/>
    </w:pPr>
    <w:rPr>
      <w:color w:val="000000"/>
    </w:rPr>
  </w:style>
  <w:style w:type="paragraph" w:customStyle="1" w:styleId="SignatureMemo">
    <w:name w:val="Signature Memo"/>
    <w:basedOn w:val="Normal"/>
    <w:rsid w:val="00023997"/>
    <w:pPr>
      <w:spacing w:before="960" w:after="200"/>
      <w:ind w:left="4680"/>
    </w:pPr>
    <w:rPr>
      <w:color w:val="000000"/>
    </w:rPr>
  </w:style>
  <w:style w:type="paragraph" w:styleId="Header">
    <w:name w:val="header"/>
    <w:basedOn w:val="Normal"/>
    <w:rsid w:val="00023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13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5715A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0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64E8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4E8D"/>
    <w:rPr>
      <w:rFonts w:ascii="Consolas" w:eastAsia="Calibri" w:hAnsi="Consolas" w:cs="Times New Roman"/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B1454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145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cation_x0020_Date xmlns="2ba5c769-a56b-4955-b6ea-92d0b7f2af05">2010-03-19T11:54:53+00:00</Publication_x0020_Date>
    <Vital_x0020_Record xmlns="2ba5c769-a56b-4955-b6ea-92d0b7f2af05">false</Vital_x0020_Record>
    <Date_x0020_Valid_x0020_Until xmlns="2ba5c769-a56b-4955-b6ea-92d0b7f2af05" xsi:nil="true"/>
    <Origination_x0020_Organization xmlns="2ba5c769-a56b-4955-b6ea-92d0b7f2af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2AC32C57A1448BF853C65CDD7BF2" ma:contentTypeVersion="0" ma:contentTypeDescription="Create a new document." ma:contentTypeScope="" ma:versionID="fd4f4522e8e5ec1c6c9977f74e36292d">
  <xsd:schema xmlns:xsd="http://www.w3.org/2001/XMLSchema" xmlns:p="http://schemas.microsoft.com/office/2006/metadata/properties" xmlns:ns3="2ba5c769-a56b-4955-b6ea-92d0b7f2af05" targetNamespace="http://schemas.microsoft.com/office/2006/metadata/properties" ma:root="true" ma:fieldsID="8e43ed088193c558b377ea468428b109" ns3:_="">
    <xsd:import namespace="2ba5c769-a56b-4955-b6ea-92d0b7f2af05"/>
    <xsd:element name="properties">
      <xsd:complexType>
        <xsd:sequence>
          <xsd:element name="documentManagement">
            <xsd:complexType>
              <xsd:all>
                <xsd:element ref="ns3:Date_x0020_Valid_x0020_Until" minOccurs="0"/>
                <xsd:element ref="ns3:Publication_x0020_Date" minOccurs="0"/>
                <xsd:element ref="ns3:Origination_x0020_Organization" minOccurs="0"/>
                <xsd:element ref="ns3:Vital_x0020_Rec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ba5c769-a56b-4955-b6ea-92d0b7f2af05" elementFormDefault="qualified">
    <xsd:import namespace="http://schemas.microsoft.com/office/2006/documentManagement/types"/>
    <xsd:element name="Date_x0020_Valid_x0020_Until" ma:index="9" nillable="true" ma:displayName="Date Valid Until" ma:format="DateOnly" ma:internalName="Date_x0020_Valid_x0020_Until">
      <xsd:simpleType>
        <xsd:restriction base="dms:DateTime"/>
      </xsd:simpleType>
    </xsd:element>
    <xsd:element name="Publication_x0020_Date" ma:index="10" nillable="true" ma:displayName="Publication Date" ma:default="[today]" ma:description="EIM content types" ma:format="DateOnly" ma:internalName="Publication_x0020_Date">
      <xsd:simpleType>
        <xsd:restriction base="dms:DateTime"/>
      </xsd:simpleType>
    </xsd:element>
    <xsd:element name="Origination_x0020_Organization" ma:index="11" nillable="true" ma:displayName="Origination Organization" ma:default="" ma:description="Organization which owns the document." ma:internalName="Origination_x0020_Organization">
      <xsd:simpleType>
        <xsd:restriction base="dms:Text">
          <xsd:maxLength value="255"/>
        </xsd:restriction>
      </xsd:simpleType>
    </xsd:element>
    <xsd:element name="Vital_x0020_Record" ma:index="12" nillable="true" ma:displayName="Vital Record" ma:default="0" ma:description="Selecting Yes sends this document to records management" ma:internalName="Vital_x0020_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1298E-C638-4A9B-9D16-5BA28EF0B2BA}">
  <ds:schemaRefs>
    <ds:schemaRef ds:uri="http://schemas.microsoft.com/office/2006/metadata/properties"/>
    <ds:schemaRef ds:uri="2ba5c769-a56b-4955-b6ea-92d0b7f2af05"/>
  </ds:schemaRefs>
</ds:datastoreItem>
</file>

<file path=customXml/itemProps2.xml><?xml version="1.0" encoding="utf-8"?>
<ds:datastoreItem xmlns:ds="http://schemas.openxmlformats.org/officeDocument/2006/customXml" ds:itemID="{2F428EE9-DBAF-4570-8B8A-031ADE6C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c769-a56b-4955-b6ea-92d0b7f2af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C5CA9B-4D15-432A-AAAB-7C7DB79DC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Integrated Desktop 6.0</dc:creator>
  <cp:lastModifiedBy>LOPEZ-YEATMAN, SABINE S GS-09 USAF AFDW 11 FORCE SUPPORT SQ/FSVS</cp:lastModifiedBy>
  <cp:revision>2</cp:revision>
  <cp:lastPrinted>2009-02-04T20:35:00Z</cp:lastPrinted>
  <dcterms:created xsi:type="dcterms:W3CDTF">2022-03-30T16:53:00Z</dcterms:created>
  <dcterms:modified xsi:type="dcterms:W3CDTF">2022-03-30T16:53:00Z</dcterms:modified>
</cp:coreProperties>
</file>